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136" w:rsidRDefault="0021045F" w:rsidP="0021045F">
      <w:pPr>
        <w:ind w:right="1984"/>
        <w:rPr>
          <w:b/>
          <w:sz w:val="24"/>
          <w:szCs w:val="24"/>
        </w:rPr>
      </w:pPr>
      <w:r>
        <w:rPr>
          <w:b/>
          <w:sz w:val="24"/>
          <w:szCs w:val="24"/>
        </w:rPr>
        <w:t xml:space="preserve">                                                  Johannes 18:1-7</w:t>
      </w:r>
    </w:p>
    <w:p w:rsidR="0021045F" w:rsidRDefault="00E63296" w:rsidP="0021045F">
      <w:pPr>
        <w:ind w:right="1984"/>
        <w:rPr>
          <w:b/>
          <w:sz w:val="24"/>
          <w:szCs w:val="24"/>
        </w:rPr>
      </w:pPr>
      <w:r>
        <w:rPr>
          <w:b/>
          <w:sz w:val="24"/>
          <w:szCs w:val="24"/>
        </w:rPr>
        <w:t>1 de Zelfovergave van de Heere Jezus  2 de zelfbeproeving van ons</w:t>
      </w:r>
    </w:p>
    <w:p w:rsidR="00E63296" w:rsidRDefault="00E63296" w:rsidP="0021045F">
      <w:pPr>
        <w:ind w:right="1984"/>
        <w:rPr>
          <w:b/>
          <w:sz w:val="24"/>
          <w:szCs w:val="24"/>
        </w:rPr>
      </w:pPr>
    </w:p>
    <w:p w:rsidR="0021045F" w:rsidRDefault="0021045F" w:rsidP="0021045F">
      <w:pPr>
        <w:ind w:right="1984"/>
        <w:rPr>
          <w:sz w:val="24"/>
          <w:szCs w:val="24"/>
        </w:rPr>
      </w:pPr>
      <w:r>
        <w:rPr>
          <w:b/>
          <w:sz w:val="24"/>
          <w:szCs w:val="24"/>
        </w:rPr>
        <w:tab/>
      </w:r>
      <w:r>
        <w:rPr>
          <w:sz w:val="24"/>
          <w:szCs w:val="24"/>
        </w:rPr>
        <w:t>Gemeente,</w:t>
      </w:r>
    </w:p>
    <w:p w:rsidR="0021045F" w:rsidRDefault="0021045F" w:rsidP="0021045F">
      <w:pPr>
        <w:ind w:right="1984"/>
        <w:rPr>
          <w:sz w:val="24"/>
          <w:szCs w:val="24"/>
        </w:rPr>
      </w:pPr>
      <w:r>
        <w:rPr>
          <w:sz w:val="24"/>
          <w:szCs w:val="24"/>
        </w:rPr>
        <w:tab/>
        <w:t>Wat een wonderlijk gedeelte! Echt verbazingwekkend. Toch?</w:t>
      </w:r>
    </w:p>
    <w:p w:rsidR="0021045F" w:rsidRDefault="0021045F" w:rsidP="0021045F">
      <w:pPr>
        <w:ind w:right="1984"/>
        <w:rPr>
          <w:sz w:val="24"/>
          <w:szCs w:val="24"/>
        </w:rPr>
      </w:pPr>
      <w:r>
        <w:rPr>
          <w:sz w:val="24"/>
          <w:szCs w:val="24"/>
        </w:rPr>
        <w:tab/>
        <w:t xml:space="preserve">Want denk je dat eens in: jij gaat elke ochtend vanuit Waarder naar de Driestar. Of je grote broer of zus gaat naar de Driestar. Op de vakanties na alle weken van het jaar. En nu ben je te weten gekomen dat morgen aan de </w:t>
      </w:r>
      <w:proofErr w:type="spellStart"/>
      <w:r>
        <w:rPr>
          <w:sz w:val="24"/>
          <w:szCs w:val="24"/>
        </w:rPr>
        <w:t>Groendijck</w:t>
      </w:r>
      <w:proofErr w:type="spellEnd"/>
      <w:r>
        <w:rPr>
          <w:sz w:val="24"/>
          <w:szCs w:val="24"/>
        </w:rPr>
        <w:t xml:space="preserve">, zo in de buurt van fam vd Berg, jongens in de sloot en in de bosjes zich verbergen die jou van je fiets af willen trekken en in elkaar slaan. Morgenochtend. </w:t>
      </w:r>
    </w:p>
    <w:p w:rsidR="0021045F" w:rsidRDefault="0021045F" w:rsidP="0021045F">
      <w:pPr>
        <w:ind w:right="1984"/>
        <w:rPr>
          <w:sz w:val="24"/>
          <w:szCs w:val="24"/>
        </w:rPr>
      </w:pPr>
      <w:r>
        <w:rPr>
          <w:sz w:val="24"/>
          <w:szCs w:val="24"/>
        </w:rPr>
        <w:tab/>
        <w:t>Wat doe je? Nou, denk je, als ik nou eens over de Kosterdijk en het Westeinde ga, dan ko</w:t>
      </w:r>
      <w:r w:rsidR="00E63296">
        <w:rPr>
          <w:sz w:val="24"/>
          <w:szCs w:val="24"/>
        </w:rPr>
        <w:t>m</w:t>
      </w:r>
      <w:r>
        <w:rPr>
          <w:sz w:val="24"/>
          <w:szCs w:val="24"/>
        </w:rPr>
        <w:t xml:space="preserve">en ze mooi niet tegen en liggen ze voor niks te wachten. Ja. Maar het is morgen en je ben zo gewend om de </w:t>
      </w:r>
      <w:proofErr w:type="spellStart"/>
      <w:r>
        <w:rPr>
          <w:sz w:val="24"/>
          <w:szCs w:val="24"/>
        </w:rPr>
        <w:t>Groendijck</w:t>
      </w:r>
      <w:proofErr w:type="spellEnd"/>
      <w:r>
        <w:rPr>
          <w:sz w:val="24"/>
          <w:szCs w:val="24"/>
        </w:rPr>
        <w:t xml:space="preserve"> op te fietsen dat je gedachteloos toch de </w:t>
      </w:r>
      <w:proofErr w:type="spellStart"/>
      <w:r>
        <w:rPr>
          <w:sz w:val="24"/>
          <w:szCs w:val="24"/>
        </w:rPr>
        <w:t>Groendijck</w:t>
      </w:r>
      <w:proofErr w:type="spellEnd"/>
      <w:r>
        <w:rPr>
          <w:sz w:val="24"/>
          <w:szCs w:val="24"/>
        </w:rPr>
        <w:t xml:space="preserve"> </w:t>
      </w:r>
      <w:proofErr w:type="spellStart"/>
      <w:r>
        <w:rPr>
          <w:sz w:val="24"/>
          <w:szCs w:val="24"/>
        </w:rPr>
        <w:t>opfietst</w:t>
      </w:r>
      <w:proofErr w:type="spellEnd"/>
      <w:r>
        <w:rPr>
          <w:sz w:val="24"/>
          <w:szCs w:val="24"/>
        </w:rPr>
        <w:t xml:space="preserve">. Totdat je er ineens aan denkt. Wat dan? Teruggaan en toch de Kosterdijk nemen. Kan. Of; even wachten totdat er nog een groep uit Waarder komt en daarbij, daartussenin gaan fietsen. Dan zien ze je niet direct en kunnen ze een stuk moeilijk er bij je komen. Zo zou jij dat doen hé. </w:t>
      </w:r>
    </w:p>
    <w:p w:rsidR="00E63296" w:rsidRDefault="00E63296" w:rsidP="0021045F">
      <w:pPr>
        <w:ind w:right="1984"/>
        <w:rPr>
          <w:sz w:val="24"/>
          <w:szCs w:val="24"/>
        </w:rPr>
      </w:pPr>
      <w:r>
        <w:rPr>
          <w:sz w:val="24"/>
          <w:szCs w:val="24"/>
        </w:rPr>
        <w:t>1 de Zelfovergave van de Heere Jezus</w:t>
      </w:r>
    </w:p>
    <w:p w:rsidR="0021045F" w:rsidRDefault="0021045F" w:rsidP="0021045F">
      <w:pPr>
        <w:ind w:right="1984"/>
        <w:rPr>
          <w:sz w:val="24"/>
          <w:szCs w:val="24"/>
        </w:rPr>
      </w:pPr>
      <w:r>
        <w:rPr>
          <w:sz w:val="24"/>
          <w:szCs w:val="24"/>
        </w:rPr>
        <w:tab/>
        <w:t xml:space="preserve">En nu gaan we Johannes 18 lezen. Judas en Romeinse soldaten en slaven van het Sanhedrin liggen klaar. Om Jezus gevangen te nemen en te laten veroordelen. En Jezus weet dat allemaal zegt vers 4: Jezus wetende alles wat over Hem komen zou. En wat lezen we als eerste? Jezus gaat net als altijd, dezelfde weg. Over de beek </w:t>
      </w:r>
      <w:proofErr w:type="spellStart"/>
      <w:r>
        <w:rPr>
          <w:sz w:val="24"/>
          <w:szCs w:val="24"/>
        </w:rPr>
        <w:t>Kedron</w:t>
      </w:r>
      <w:proofErr w:type="spellEnd"/>
      <w:r>
        <w:rPr>
          <w:sz w:val="24"/>
          <w:szCs w:val="24"/>
        </w:rPr>
        <w:t xml:space="preserve">, naar de hof van </w:t>
      </w:r>
      <w:proofErr w:type="spellStart"/>
      <w:r>
        <w:rPr>
          <w:sz w:val="24"/>
          <w:szCs w:val="24"/>
        </w:rPr>
        <w:t>Gethsemané</w:t>
      </w:r>
      <w:proofErr w:type="spellEnd"/>
      <w:r>
        <w:rPr>
          <w:sz w:val="24"/>
          <w:szCs w:val="24"/>
        </w:rPr>
        <w:t xml:space="preserve">, waar hij dikwijls vergaderd was met de discipelen. Hij weet het en Hij neemt dezelfde weg en loopt ze regelrecht in de armen. En wat lezen we als tweede? Vers 4 Jezus, Die alles weet wat over Hem zal komen, ging uit. Dwz.: Hij loopt tussen de discipelen, maar nu komt Hij tevoorschijn en gaat alleen voor de groep staan. Hij verbergt Zich niet tussen de anderen, maar Hij gaat apart staan voor de anderen: hier ben Ik. </w:t>
      </w:r>
      <w:r w:rsidR="00263106">
        <w:rPr>
          <w:sz w:val="24"/>
          <w:szCs w:val="24"/>
        </w:rPr>
        <w:t>Wie zoekt gij? En dan lezen we nog meer: ten derde lezen we</w:t>
      </w:r>
      <w:r>
        <w:rPr>
          <w:sz w:val="24"/>
          <w:szCs w:val="24"/>
        </w:rPr>
        <w:t xml:space="preserve"> </w:t>
      </w:r>
      <w:r w:rsidR="00263106">
        <w:rPr>
          <w:sz w:val="24"/>
          <w:szCs w:val="24"/>
        </w:rPr>
        <w:t xml:space="preserve">in vers 6 dat als Jezus dat zegt, dat alle soldaten en slaven achterover vallen. Ze liggen </w:t>
      </w:r>
      <w:r w:rsidR="00E63296">
        <w:rPr>
          <w:sz w:val="24"/>
          <w:szCs w:val="24"/>
        </w:rPr>
        <w:t>helemaal</w:t>
      </w:r>
      <w:r w:rsidR="00263106">
        <w:rPr>
          <w:sz w:val="24"/>
          <w:szCs w:val="24"/>
        </w:rPr>
        <w:t xml:space="preserve"> voor pampus op de grond. Jezus kan zo weglopen. Jezus kan zo Zich uit de voeten maken. Of Hij kan ze allemaal op de grond houden of nog erger, hen doden. Maar Hij doet het niet, Hij blijft staan en wacht netjes en rustig tot ze weer overeind zijn gekomen en hun wapens weer onder controle heb</w:t>
      </w:r>
      <w:r w:rsidR="00056852">
        <w:rPr>
          <w:sz w:val="24"/>
          <w:szCs w:val="24"/>
        </w:rPr>
        <w:t xml:space="preserve">ben. En dan lezen we ten vierde </w:t>
      </w:r>
      <w:r w:rsidR="00056852">
        <w:rPr>
          <w:sz w:val="24"/>
          <w:szCs w:val="24"/>
        </w:rPr>
        <w:lastRenderedPageBreak/>
        <w:t>in</w:t>
      </w:r>
      <w:r w:rsidR="00263106">
        <w:rPr>
          <w:sz w:val="24"/>
          <w:szCs w:val="24"/>
        </w:rPr>
        <w:t xml:space="preserve"> vers 7 dat Jezus nog een keer vraagt: Wie zoekt gij? Nou, dan m</w:t>
      </w:r>
      <w:r w:rsidR="00E63296">
        <w:rPr>
          <w:sz w:val="24"/>
          <w:szCs w:val="24"/>
        </w:rPr>
        <w:t>o</w:t>
      </w:r>
      <w:r w:rsidR="00263106">
        <w:rPr>
          <w:sz w:val="24"/>
          <w:szCs w:val="24"/>
        </w:rPr>
        <w:t>et je Mij hebben.</w:t>
      </w:r>
    </w:p>
    <w:p w:rsidR="00263106" w:rsidRDefault="00263106" w:rsidP="0021045F">
      <w:pPr>
        <w:ind w:right="1984"/>
        <w:rPr>
          <w:sz w:val="24"/>
          <w:szCs w:val="24"/>
        </w:rPr>
      </w:pPr>
      <w:r>
        <w:rPr>
          <w:sz w:val="24"/>
          <w:szCs w:val="24"/>
        </w:rPr>
        <w:tab/>
        <w:t xml:space="preserve">Is dat wonderlijk of niet? Is dat verbazingwekkend of niet? In veel Bijbels staat boven dit stukje: de gevangenneming van Jezus of: Jezus gevangen genomen. Alsof Judas en de soldaten Jezus gevangen nemen. Maar dat is het helemaal niet. Jezus geeft Zich gevangen kun je beter zeggen, want dat is ten diepste wat je ziet gebeuren: Jezus geeft Zichzelf gevangen. Neem Mij maar, bindt Mij maar, neem Mij maar mee. Jezus wil gevangen genomen worden. </w:t>
      </w:r>
    </w:p>
    <w:p w:rsidR="00263106" w:rsidRDefault="00263106" w:rsidP="0021045F">
      <w:pPr>
        <w:ind w:right="1984"/>
        <w:rPr>
          <w:sz w:val="24"/>
          <w:szCs w:val="24"/>
        </w:rPr>
      </w:pPr>
      <w:r>
        <w:rPr>
          <w:sz w:val="24"/>
          <w:szCs w:val="24"/>
        </w:rPr>
        <w:tab/>
      </w:r>
      <w:r w:rsidR="00C15EC2">
        <w:rPr>
          <w:sz w:val="24"/>
          <w:szCs w:val="24"/>
        </w:rPr>
        <w:t xml:space="preserve">Waarom? Nou Jezus wil het werk doen wat Zijn Vader Hem gegeven heeft. Dat is de liefde van Zijn hart, dat is Zijn eten en drinken heeft Hij Zelf gezegd. En dat werk, die opdracht van Zijn Vader is om te laten zien Wie God is en hoe God is. Het Brood des levens, de Wijn Die het hart verheugt, het Licht der wereld, de Opstanding en het Leven. </w:t>
      </w:r>
      <w:r w:rsidR="002E5EC3">
        <w:rPr>
          <w:sz w:val="24"/>
          <w:szCs w:val="24"/>
        </w:rPr>
        <w:t xml:space="preserve">Maar dat zal verzet oproepen. Dat zal niet in dank worden afgenomen. Dat zal de bittere haat opwekken van de Joodse leiders. Die Hem willen veroordelen en uit de weg ruimen. Maar dat wil Hij aanvaarden, dat wil Hij ondergaan. Hij wil zo het Lam Gods worden dat de zonde der wereld wegdraagt. Hij wil Zich zo laten gevangen nemen en veroordelen en kruisigen. Om Gods toorn te dragen, om de schuld te voldoen. Om als goede Herder Zijn leven te stellen voor Zijn schapen. Om zo voor allen die de Vader Hem gegeven heeft verlossing te verwerven en de Verlosser te zijn. Te sterven voor Zijn schapen en te werken in Zijn schapen. Om hen te verlossen van het verderf en te brengen tot het eeuwige leven. </w:t>
      </w:r>
    </w:p>
    <w:p w:rsidR="002E5EC3" w:rsidRDefault="002E5EC3" w:rsidP="0021045F">
      <w:pPr>
        <w:ind w:right="1984"/>
        <w:rPr>
          <w:sz w:val="24"/>
          <w:szCs w:val="24"/>
        </w:rPr>
      </w:pPr>
      <w:r>
        <w:rPr>
          <w:sz w:val="24"/>
          <w:szCs w:val="24"/>
        </w:rPr>
        <w:tab/>
        <w:t xml:space="preserve">Dat wil Hij. En aan de tafel van het Heilig Avondmaal stalt Hij dat uit voor al Zijn gelovigen: Ik wilde dit. Ik wilde u verlossen. Ik wilde zo graag Mijzelf geven om u te verlossen. Dat was in Mijn hart. Mijn lichaam en bloed zijn niet genomen, maar Ik heb ze gegeven. Verwonder u over deze Mijn liefde, verlustig u in deze Mijn gewilligheid. Het was niet uw gewilligheid, uw vraag, uw behoefte, nee, het was Mijn verlangen en bereidheid om Vaders wil te doen. Daarom gelooft u en daarom mag u hier zitten. O Heere Jezus, U wilde eer dan ik. O Heere Jezus, Uw gewilligheid is de bron van mijn behoud. </w:t>
      </w:r>
    </w:p>
    <w:p w:rsidR="00DA6550" w:rsidRDefault="002E5EC3" w:rsidP="0021045F">
      <w:pPr>
        <w:ind w:right="1984"/>
        <w:rPr>
          <w:sz w:val="24"/>
          <w:szCs w:val="24"/>
        </w:rPr>
      </w:pPr>
      <w:r>
        <w:rPr>
          <w:sz w:val="24"/>
          <w:szCs w:val="24"/>
        </w:rPr>
        <w:tab/>
        <w:t xml:space="preserve">Die springt eruit: deze gewilligheid van de Heere Jezus. Nu is er iets wat dit nog opvallender maakt en nog meer inhoudt geeft. Iemand als J.C. Ryle wijst daarop. Hij wijst daarop als hij het heeft over de tegenstelling. De tegenstelling tussen de ene hof en de andere. De ene hof dat is hier: de hof van </w:t>
      </w:r>
      <w:proofErr w:type="spellStart"/>
      <w:r>
        <w:rPr>
          <w:sz w:val="24"/>
          <w:szCs w:val="24"/>
        </w:rPr>
        <w:t>Gethsemané</w:t>
      </w:r>
      <w:proofErr w:type="spellEnd"/>
      <w:r>
        <w:rPr>
          <w:sz w:val="24"/>
          <w:szCs w:val="24"/>
        </w:rPr>
        <w:t xml:space="preserve">. En de andere hof, dat is de hof van Eden. In de ene hof, hier zien wij Jezus, de Onschuldige, Die te voorschijn komt om Zich te laten gevangen nemen en verhoren. In de andere hof zien wij Adam, de schuldige, die……niet tevoorschijn komt, </w:t>
      </w:r>
      <w:r>
        <w:rPr>
          <w:sz w:val="24"/>
          <w:szCs w:val="24"/>
        </w:rPr>
        <w:lastRenderedPageBreak/>
        <w:t xml:space="preserve">maar zich verbergt. </w:t>
      </w:r>
      <w:r w:rsidR="00DA6550">
        <w:rPr>
          <w:sz w:val="24"/>
          <w:szCs w:val="24"/>
        </w:rPr>
        <w:t>Die denkt dat</w:t>
      </w:r>
      <w:r>
        <w:rPr>
          <w:sz w:val="24"/>
          <w:szCs w:val="24"/>
        </w:rPr>
        <w:t xml:space="preserve"> </w:t>
      </w:r>
      <w:r w:rsidR="00DA6550">
        <w:rPr>
          <w:sz w:val="24"/>
          <w:szCs w:val="24"/>
        </w:rPr>
        <w:t xml:space="preserve">God hem kwaad wil doen, en die er niet voor uit wil komen. </w:t>
      </w:r>
    </w:p>
    <w:p w:rsidR="00DA6550" w:rsidRDefault="00DA6550" w:rsidP="0021045F">
      <w:pPr>
        <w:ind w:right="1984"/>
        <w:rPr>
          <w:sz w:val="24"/>
          <w:szCs w:val="24"/>
        </w:rPr>
      </w:pPr>
      <w:r>
        <w:rPr>
          <w:sz w:val="24"/>
          <w:szCs w:val="24"/>
        </w:rPr>
        <w:tab/>
        <w:t xml:space="preserve">Zo is de mens. Dat is al in de klas zo. Als er iets is gebeurd, de stoel van de juffrouw of van de leraar is gevallen, stond op scherp. En al gauw klinkt de vraag: wie heeft dat gedaan? Nou, dan hoor je niemand. Dan laat niemand wat merken. Iedereen verschuilt zich achter anderen, in de groep.  </w:t>
      </w:r>
    </w:p>
    <w:p w:rsidR="00DA6550" w:rsidRDefault="00DA6550" w:rsidP="0021045F">
      <w:pPr>
        <w:ind w:right="1984"/>
        <w:rPr>
          <w:sz w:val="24"/>
          <w:szCs w:val="24"/>
        </w:rPr>
      </w:pPr>
      <w:r>
        <w:rPr>
          <w:sz w:val="24"/>
          <w:szCs w:val="24"/>
        </w:rPr>
        <w:tab/>
        <w:t xml:space="preserve">Zo is de mens voor God. Schuldig, maar ik wil het niet weten. Ik wil het niet belijden. Ik probeer zo lang mogelijk me te verbergen. Ergens hopen dat God eraan voorbijgaat. Hopen dat mijn geweten na een tijdje weer een beetje rustig is geworden en dat ik weer gewoon verder kan. Tevoorschijn komen en belijden ligt ons niet. Naar mensen toe niet, naar God toe zeker niet. Ik laat me niet graag gevangen nemen en meenemen voor Gods aangezicht. Ik zeg niet graag: ik heb gedaan wat kwaad was in Uw oog, Uw doen is rein is vonnis is rechtvaardig. Ik probeer het te vergoelijken, of af te zwakken, of onderuit te komen. </w:t>
      </w:r>
    </w:p>
    <w:p w:rsidR="003C2AA7" w:rsidRDefault="00DA6550" w:rsidP="0021045F">
      <w:pPr>
        <w:ind w:right="1984"/>
        <w:rPr>
          <w:sz w:val="24"/>
          <w:szCs w:val="24"/>
        </w:rPr>
      </w:pPr>
      <w:r>
        <w:rPr>
          <w:sz w:val="24"/>
          <w:szCs w:val="24"/>
        </w:rPr>
        <w:tab/>
        <w:t xml:space="preserve">Wat valt het op, wat blinkt het uit: Jezus komt tevoorschijn. Hij is onschuldig en laat Zich gevangen nemen en meevoeren naar het gericht. Hij onschuldig gevangen genomen en Hij zal gestraft worden. Veroordeeld. Gekruisigd. Door mensen veroordeeld, maar door God vervloekt aan het kruis. En nu het Evangelie: omdat Jezus Zich onschuldig liet gevangen nemen om veroordeeld te worden roept God zondaren, schuldige zondaren om zich te melden en zij zullen vrijgemaakt </w:t>
      </w:r>
      <w:r w:rsidR="00E63296">
        <w:rPr>
          <w:sz w:val="24"/>
          <w:szCs w:val="24"/>
        </w:rPr>
        <w:t>worde</w:t>
      </w:r>
      <w:r>
        <w:rPr>
          <w:sz w:val="24"/>
          <w:szCs w:val="24"/>
        </w:rPr>
        <w:t>n.</w:t>
      </w:r>
      <w:r w:rsidR="003C2AA7">
        <w:rPr>
          <w:sz w:val="24"/>
          <w:szCs w:val="24"/>
        </w:rPr>
        <w:t xml:space="preserve"> Jezus onschuldig gevangen om schuldigen te bevrijden. Bevrijden van vloek en oordeel. God zoekt ons, maar niet om ons te veroordelen, maar om ons te behouden, te bevrijden van schuld. </w:t>
      </w:r>
    </w:p>
    <w:p w:rsidR="002E5EC3" w:rsidRDefault="003C2AA7" w:rsidP="0021045F">
      <w:pPr>
        <w:ind w:right="1984"/>
        <w:rPr>
          <w:sz w:val="24"/>
          <w:szCs w:val="24"/>
        </w:rPr>
      </w:pPr>
      <w:r>
        <w:rPr>
          <w:sz w:val="24"/>
          <w:szCs w:val="24"/>
        </w:rPr>
        <w:tab/>
        <w:t>En dat Evangelie gaat uit. En de Heilige Geest gebruikt dat Evangelie om zondaren tevoorschijn te laten komen. Zondaren komen tevoorschijn en belijden: Heere, ik heb gezondigd, ik sta schuldig hieraan en daaraan, en toen en daar en waar en waaraan eigenlijk niet. Heere. hier ben ik. Ja, ten diepste kom je tevoorschijn en je zegt: Heere, zegt U maar wat er mis is en wat er nog meer mis is. Dat is Evangelie: God zoekt ons en roept ons om tevoorschijn te komen. Als schuldigen, die het oordeel verdienen, om te belijden om zich aan te geven: ik ben het, ik ben de zondaar. En dat niet om veroordeeld maar om bevrijd te worden, om vrijspraak te ontvangen, om vergeving te krijgen! Dat is uniek in de wereld. Elke rechtbank werkt zo: als je erkent en bekent dat je het gedaan hebt, dan krijg je je vonnis. Maar deze rechtbank werkt andersom:</w:t>
      </w:r>
      <w:r w:rsidR="002E5EC3">
        <w:rPr>
          <w:sz w:val="24"/>
          <w:szCs w:val="24"/>
        </w:rPr>
        <w:t xml:space="preserve"> </w:t>
      </w:r>
      <w:r>
        <w:rPr>
          <w:sz w:val="24"/>
          <w:szCs w:val="24"/>
        </w:rPr>
        <w:t xml:space="preserve">wie erkent en belijdt, wie zich aangeeft, die ontvangt vergeving, verlossing, vrijspraak. Hij gebonden opdat Hij ons zou ontbinden, Hij de vloek, opdat wij de zegen ontvangen. </w:t>
      </w:r>
    </w:p>
    <w:p w:rsidR="00E63296" w:rsidRDefault="00E63296" w:rsidP="0021045F">
      <w:pPr>
        <w:ind w:right="1984"/>
        <w:rPr>
          <w:sz w:val="24"/>
          <w:szCs w:val="24"/>
        </w:rPr>
      </w:pPr>
      <w:r>
        <w:rPr>
          <w:sz w:val="24"/>
          <w:szCs w:val="24"/>
        </w:rPr>
        <w:lastRenderedPageBreak/>
        <w:tab/>
        <w:t>Hoe dwaas om dan niet te komen en je zonden niet te belijden. Dan blijf je gebonden in vloek en schuld.</w:t>
      </w:r>
    </w:p>
    <w:p w:rsidR="003C2AA7" w:rsidRDefault="003C2AA7" w:rsidP="0021045F">
      <w:pPr>
        <w:ind w:right="1984"/>
        <w:rPr>
          <w:sz w:val="24"/>
          <w:szCs w:val="24"/>
        </w:rPr>
      </w:pPr>
      <w:r>
        <w:rPr>
          <w:sz w:val="24"/>
          <w:szCs w:val="24"/>
        </w:rPr>
        <w:tab/>
        <w:t>En dat is geloof: zo tevoorschijn komen. Aan de voeten van de Heere, Die wacht om vrij te spreken en te verlossen je aangeven. Zo bekennen en belijden. Heere, ik ben het. Heere, zie maar wat er allemaal mis is, onderzoek mijn leven maar, en breng mijn zonden aan het licht. Dat is geloof.</w:t>
      </w:r>
      <w:r w:rsidR="00624D55">
        <w:rPr>
          <w:sz w:val="24"/>
          <w:szCs w:val="24"/>
        </w:rPr>
        <w:t xml:space="preserve"> Wetend dat vrijspraak je wacht, kom je tevoorschijn en je erkent je zonden, je geeft je aan.</w:t>
      </w:r>
      <w:r>
        <w:rPr>
          <w:sz w:val="24"/>
          <w:szCs w:val="24"/>
        </w:rPr>
        <w:t xml:space="preserve"> </w:t>
      </w:r>
      <w:r w:rsidR="00E63296">
        <w:rPr>
          <w:sz w:val="24"/>
          <w:szCs w:val="24"/>
        </w:rPr>
        <w:t>Omdat Hij één keer tevoorschijn kwam Zich liet gevangen nemen kan ik mag ik duizenden keren komen en vrijgesproken worden.</w:t>
      </w:r>
    </w:p>
    <w:p w:rsidR="003C2AA7" w:rsidRDefault="003C2AA7" w:rsidP="0021045F">
      <w:pPr>
        <w:ind w:right="1984"/>
        <w:rPr>
          <w:sz w:val="24"/>
          <w:szCs w:val="24"/>
        </w:rPr>
      </w:pPr>
      <w:r>
        <w:rPr>
          <w:sz w:val="24"/>
          <w:szCs w:val="24"/>
        </w:rPr>
        <w:tab/>
        <w:t>En het Heilig Avondmaal laat dat wonderlijke zien: Jezus heeft Zich onschuldig aangemeld en is gevangen en ik ben schuldig aangemeld en wordt vrijgelaten. Jezus werd onschuldig veroordeeld en ik word schuldig vrijgesproken. Hij gebonden opdat Hij ons zou ontbinden, Hij veroordeeld opdat wij zouden worden vrijgesproken, Hij de vervloeking op Zich geladen om ons met Zijn zegening te vervullen.</w:t>
      </w:r>
      <w:r w:rsidR="00624D55">
        <w:rPr>
          <w:sz w:val="24"/>
          <w:szCs w:val="24"/>
        </w:rPr>
        <w:t xml:space="preserve"> </w:t>
      </w:r>
    </w:p>
    <w:p w:rsidR="00E63296" w:rsidRDefault="00E63296" w:rsidP="0021045F">
      <w:pPr>
        <w:ind w:right="1984"/>
        <w:rPr>
          <w:sz w:val="24"/>
          <w:szCs w:val="24"/>
        </w:rPr>
      </w:pPr>
      <w:r>
        <w:rPr>
          <w:sz w:val="24"/>
          <w:szCs w:val="24"/>
        </w:rPr>
        <w:t>2 de zelfbeproeving van ons</w:t>
      </w:r>
    </w:p>
    <w:p w:rsidR="00624D55" w:rsidRDefault="00624D55" w:rsidP="0021045F">
      <w:pPr>
        <w:ind w:right="1984"/>
        <w:rPr>
          <w:sz w:val="24"/>
          <w:szCs w:val="24"/>
        </w:rPr>
      </w:pPr>
      <w:r>
        <w:rPr>
          <w:sz w:val="24"/>
          <w:szCs w:val="24"/>
        </w:rPr>
        <w:tab/>
        <w:t>Nu is het week van voorbereiding. Oftewel de week om onszelf te beproeven. En nu wil</w:t>
      </w:r>
      <w:r w:rsidR="00E63296">
        <w:rPr>
          <w:sz w:val="24"/>
          <w:szCs w:val="24"/>
        </w:rPr>
        <w:t xml:space="preserve">len we </w:t>
      </w:r>
      <w:r>
        <w:rPr>
          <w:sz w:val="24"/>
          <w:szCs w:val="24"/>
        </w:rPr>
        <w:t xml:space="preserve">de rest van preek vanuit dit gedeelte proberen te laten zien wat dat inhoudt, wat is jezelf beproeven? Eerst maar heel praktisch: het is overdenken. Want het Heilig Avondmaal is tot Zijn gedachtenis. Om te gedenken hoe de Heere Jezus zo gewillig was om te lijden en te sterven. Zo van harte de vloekdood tegemoet wilde gaan. Om Zelf de vloek te nemen en zegen te verwerven. Zelf Zich te laten veroordelen om vrijspraak te verdienen. Neem er eens de tijd voor om Hem te gedenken. Om mee te lopen met de lijdensweg. Hier in de hof van </w:t>
      </w:r>
      <w:proofErr w:type="spellStart"/>
      <w:r>
        <w:rPr>
          <w:sz w:val="24"/>
          <w:szCs w:val="24"/>
        </w:rPr>
        <w:t>Gethsemané</w:t>
      </w:r>
      <w:proofErr w:type="spellEnd"/>
      <w:r>
        <w:rPr>
          <w:sz w:val="24"/>
          <w:szCs w:val="24"/>
        </w:rPr>
        <w:t xml:space="preserve"> en zo verder mee naar Golgotha, tot aan de voet van het kruis. Neem daar de tijd voor. Lees eens over dit lijden en sterven van Jezus. In de Bijbel, in boekjes die ik in de kerkbode noemde. Neem er de tijd voor. Zoek het niet in het lange, maar in de regelmaat van enkele keren per dag een stukje lezen en overdenken. </w:t>
      </w:r>
    </w:p>
    <w:p w:rsidR="00624D55" w:rsidRDefault="00624D55" w:rsidP="0021045F">
      <w:pPr>
        <w:ind w:right="1984"/>
        <w:rPr>
          <w:sz w:val="24"/>
          <w:szCs w:val="24"/>
        </w:rPr>
      </w:pPr>
      <w:r>
        <w:rPr>
          <w:sz w:val="24"/>
          <w:szCs w:val="24"/>
        </w:rPr>
        <w:tab/>
        <w:t xml:space="preserve">En zo gaat het in de zelfbeproeving om drie dingen. Allereerst is zelfbeproeving stilstaan bij de vraag: geloof ik echt? Beproeft uzelf of ge in het geloof zijt! Of ik weet van het tevoorschijn komen als schuldige. Me aangeven en bekennen aan Jezus voeten dat ik schuldig sta. Bij Hem, bij Wie vergeving is je aangeven als schuldige. Je leerde: Heere, U bent gewillig, maar ik niet.  </w:t>
      </w:r>
    </w:p>
    <w:p w:rsidR="00624D55" w:rsidRDefault="00624D55" w:rsidP="0021045F">
      <w:pPr>
        <w:ind w:right="1984"/>
        <w:rPr>
          <w:sz w:val="24"/>
          <w:szCs w:val="24"/>
        </w:rPr>
      </w:pPr>
      <w:r>
        <w:rPr>
          <w:sz w:val="24"/>
          <w:szCs w:val="24"/>
        </w:rPr>
        <w:tab/>
        <w:t>Geloof ik echt. Misschien weet ik dat wel niet zo goed. Misschien vind ik dat een lastige vraag.</w:t>
      </w:r>
      <w:r>
        <w:rPr>
          <w:sz w:val="24"/>
          <w:szCs w:val="24"/>
        </w:rPr>
        <w:tab/>
      </w:r>
      <w:r w:rsidR="0021411E">
        <w:rPr>
          <w:sz w:val="24"/>
          <w:szCs w:val="24"/>
        </w:rPr>
        <w:t>En daarom kan die vraag zomaar een week blijven liggen. Zomaar door de drukte onaangeroerd blijven. Ja, ik weet</w:t>
      </w:r>
      <w:r w:rsidR="00E63296">
        <w:rPr>
          <w:sz w:val="24"/>
          <w:szCs w:val="24"/>
        </w:rPr>
        <w:t xml:space="preserve"> </w:t>
      </w:r>
      <w:r w:rsidR="0021411E">
        <w:rPr>
          <w:sz w:val="24"/>
          <w:szCs w:val="24"/>
        </w:rPr>
        <w:t xml:space="preserve">niet of ik echt geloof. Dus eigenlijk weet ik niet of ik als Jezus terugkomt </w:t>
      </w:r>
      <w:r w:rsidR="0021411E">
        <w:rPr>
          <w:sz w:val="24"/>
          <w:szCs w:val="24"/>
        </w:rPr>
        <w:lastRenderedPageBreak/>
        <w:t xml:space="preserve">naar de hemel ga of naar de hel. Eeuwige vrede zal hebben of eeuwige toorn. Maar het blijft zomaar week na week verder sudderen. Nu, in de week van zelfbeproeving zegt God </w:t>
      </w:r>
      <w:proofErr w:type="spellStart"/>
      <w:r w:rsidR="0021411E">
        <w:rPr>
          <w:sz w:val="24"/>
          <w:szCs w:val="24"/>
        </w:rPr>
        <w:t>ahw</w:t>
      </w:r>
      <w:proofErr w:type="spellEnd"/>
      <w:r w:rsidR="0021411E">
        <w:rPr>
          <w:sz w:val="24"/>
          <w:szCs w:val="24"/>
        </w:rPr>
        <w:t xml:space="preserve">: en nu zet Ik je ervoor: hoe sta je ervoor? Geloof je echt of niet? Niet omheen lopen, niet van je afschudden: hoe is het met je? Leef er nou eens niet langer langsheen of omheen, maar sta stil. En meld je aan, kom tevoorschijn, als schuldige aan Mijn voeten. Verberg je niet langer achter van alles en nog wat. </w:t>
      </w:r>
    </w:p>
    <w:p w:rsidR="0021411E" w:rsidRDefault="0021411E" w:rsidP="0021045F">
      <w:pPr>
        <w:ind w:right="1984"/>
        <w:rPr>
          <w:sz w:val="24"/>
          <w:szCs w:val="24"/>
        </w:rPr>
      </w:pPr>
      <w:r>
        <w:rPr>
          <w:sz w:val="24"/>
          <w:szCs w:val="24"/>
        </w:rPr>
        <w:tab/>
        <w:t>Wat is dat nuttig en nodig, of niet? Want kijk, eens moet ik toch. eens word ik toch tevoorschijn gehaald. Dan zend</w:t>
      </w:r>
      <w:r w:rsidR="00E63296">
        <w:rPr>
          <w:sz w:val="24"/>
          <w:szCs w:val="24"/>
        </w:rPr>
        <w:t>t</w:t>
      </w:r>
      <w:r>
        <w:rPr>
          <w:sz w:val="24"/>
          <w:szCs w:val="24"/>
        </w:rPr>
        <w:t xml:space="preserve"> God Zijn engelen en die brengen mij op. In mijn sterven, in het laatste gericht. En ik moet mee. Ik kan me nergens achter of onder verbergen. Mee. Voor God komen. Maar als dat dan voor het eerst is, om veroordeeld te worden. Om eeuwig gevonnist te worden. Dan is het te laat om je te bezinnen. </w:t>
      </w:r>
    </w:p>
    <w:p w:rsidR="0021411E" w:rsidRDefault="0021411E" w:rsidP="0021045F">
      <w:pPr>
        <w:ind w:right="1984"/>
        <w:rPr>
          <w:sz w:val="24"/>
          <w:szCs w:val="24"/>
        </w:rPr>
      </w:pPr>
      <w:r>
        <w:rPr>
          <w:sz w:val="24"/>
          <w:szCs w:val="24"/>
        </w:rPr>
        <w:tab/>
        <w:t xml:space="preserve">Daarom nu: geloof je echt? Ben je tevoorschijn gekomen als schuldig om je te laten vrijspreken? Schuif dat niet langer voor je uit. Het is van eeuwigheidsbelang. Geloof ik echt. Zelfbeproeving! En nu klinkt het Evangelie nog: kom tevoorschijn, meld je aan, geef je aan bij God. Nog is het genadetijd.  </w:t>
      </w:r>
    </w:p>
    <w:p w:rsidR="0021411E" w:rsidRDefault="00E63296" w:rsidP="0021045F">
      <w:pPr>
        <w:ind w:right="1984"/>
        <w:rPr>
          <w:sz w:val="24"/>
          <w:szCs w:val="24"/>
        </w:rPr>
      </w:pPr>
      <w:r>
        <w:rPr>
          <w:sz w:val="24"/>
          <w:szCs w:val="24"/>
        </w:rPr>
        <w:tab/>
        <w:t xml:space="preserve">Ten tweede: </w:t>
      </w:r>
      <w:r w:rsidR="00144A8B">
        <w:rPr>
          <w:sz w:val="24"/>
          <w:szCs w:val="24"/>
        </w:rPr>
        <w:t xml:space="preserve">Maar is dat het enige? </w:t>
      </w:r>
      <w:r w:rsidR="009C7218">
        <w:rPr>
          <w:sz w:val="24"/>
          <w:szCs w:val="24"/>
        </w:rPr>
        <w:t>Als ik maar weet dat ik echt geloof, dat ik kind van God ben, dan is goed en kan ik aan het Heilig Avondmaal? En als ik dat al weet hoef ik dus eigenlijk mezelf niet meer te beproeven.</w:t>
      </w:r>
      <w:r w:rsidR="00144A8B">
        <w:rPr>
          <w:sz w:val="24"/>
          <w:szCs w:val="24"/>
        </w:rPr>
        <w:t xml:space="preserve"> </w:t>
      </w:r>
      <w:r w:rsidR="009C7218">
        <w:rPr>
          <w:sz w:val="24"/>
          <w:szCs w:val="24"/>
        </w:rPr>
        <w:t xml:space="preserve">Zelfbeproeving is voor mensen die twijfelen en het nog niet zeker weten dus. Is het dat? Nee, zeker niet, juist niet. Want ook iemand die echt gelooft, kind van God is, kan niet zomaar aan het Heilig Avondmaal. Ook iemand die echt gelooft kan af moeten blijven. Dat blijkt uit wat Paulus zegt: maar de mens </w:t>
      </w:r>
      <w:proofErr w:type="spellStart"/>
      <w:r w:rsidR="009C7218">
        <w:rPr>
          <w:sz w:val="24"/>
          <w:szCs w:val="24"/>
        </w:rPr>
        <w:t>beproeve</w:t>
      </w:r>
      <w:proofErr w:type="spellEnd"/>
      <w:r w:rsidR="009C7218">
        <w:rPr>
          <w:sz w:val="24"/>
          <w:szCs w:val="24"/>
        </w:rPr>
        <w:t xml:space="preserve"> zichzelf en </w:t>
      </w:r>
      <w:proofErr w:type="spellStart"/>
      <w:r w:rsidR="009C7218">
        <w:rPr>
          <w:sz w:val="24"/>
          <w:szCs w:val="24"/>
        </w:rPr>
        <w:t>ete</w:t>
      </w:r>
      <w:proofErr w:type="spellEnd"/>
      <w:r w:rsidR="009C7218">
        <w:rPr>
          <w:sz w:val="24"/>
          <w:szCs w:val="24"/>
        </w:rPr>
        <w:t xml:space="preserve"> en </w:t>
      </w:r>
      <w:proofErr w:type="spellStart"/>
      <w:r w:rsidR="009C7218">
        <w:rPr>
          <w:sz w:val="24"/>
          <w:szCs w:val="24"/>
        </w:rPr>
        <w:t>drinke</w:t>
      </w:r>
      <w:proofErr w:type="spellEnd"/>
      <w:r w:rsidR="009C7218">
        <w:rPr>
          <w:sz w:val="24"/>
          <w:szCs w:val="24"/>
        </w:rPr>
        <w:t xml:space="preserve"> alzo. De mens, dus iedereen, ook de gelovigen. Want de tweede vraag van de zelfbeproeving is: ben ik oprecht? Ben ik oprecht? </w:t>
      </w:r>
    </w:p>
    <w:p w:rsidR="009C7218" w:rsidRDefault="009C7218" w:rsidP="0021045F">
      <w:pPr>
        <w:ind w:right="1984"/>
        <w:rPr>
          <w:sz w:val="24"/>
          <w:szCs w:val="24"/>
        </w:rPr>
      </w:pPr>
      <w:r>
        <w:rPr>
          <w:sz w:val="24"/>
          <w:szCs w:val="24"/>
        </w:rPr>
        <w:tab/>
        <w:t xml:space="preserve">Zoals de Heere Jezus in ons tekstgedeelte zo geheel en al Zich overgeeft aan de wil van Zijn Vader, zo gewillig is om Zijn wil te doen, is dat ook bij mij zo? Ben ik oprecht: Heere, hier is mijn leven, doorgrond U het. En leid mij op de eeuwige weg. Leer mij Uw wil te doen. Heel mijn leen is voor U. En als er dingen zijn die scheef liggen, die verborgen zonden zijn, die in mijn leven ingeslopen zijn weer van lieverlee, Heere, ontdek er mij aan. En geef mij wil en kracht om het te bestrijden. Zie of bij mij een schadelijke weg zij en leid mij op de eeuwige weg. </w:t>
      </w:r>
    </w:p>
    <w:p w:rsidR="009C7218" w:rsidRDefault="009C7218" w:rsidP="0021045F">
      <w:pPr>
        <w:ind w:right="1984"/>
        <w:rPr>
          <w:sz w:val="24"/>
          <w:szCs w:val="24"/>
        </w:rPr>
      </w:pPr>
      <w:r>
        <w:rPr>
          <w:sz w:val="24"/>
          <w:szCs w:val="24"/>
        </w:rPr>
        <w:tab/>
        <w:t xml:space="preserve">Die oprechtheid. Je laten beproeven in heel je leven door de Heere, je Hem aanmelden en ter beschikking stellen. Die oprechtheid. Dat is zelfbeproeving en daarvan geldt: de mens </w:t>
      </w:r>
      <w:proofErr w:type="spellStart"/>
      <w:r>
        <w:rPr>
          <w:sz w:val="24"/>
          <w:szCs w:val="24"/>
        </w:rPr>
        <w:t>beproeve</w:t>
      </w:r>
      <w:proofErr w:type="spellEnd"/>
      <w:r>
        <w:rPr>
          <w:sz w:val="24"/>
          <w:szCs w:val="24"/>
        </w:rPr>
        <w:t xml:space="preserve"> zichzelf en </w:t>
      </w:r>
      <w:proofErr w:type="spellStart"/>
      <w:r>
        <w:rPr>
          <w:sz w:val="24"/>
          <w:szCs w:val="24"/>
        </w:rPr>
        <w:t>ete</w:t>
      </w:r>
      <w:proofErr w:type="spellEnd"/>
      <w:r>
        <w:rPr>
          <w:sz w:val="24"/>
          <w:szCs w:val="24"/>
        </w:rPr>
        <w:t xml:space="preserve"> alzo. En dat is dus voor elke </w:t>
      </w:r>
      <w:proofErr w:type="spellStart"/>
      <w:r>
        <w:rPr>
          <w:sz w:val="24"/>
          <w:szCs w:val="24"/>
        </w:rPr>
        <w:t>avondmaalsbediening</w:t>
      </w:r>
      <w:proofErr w:type="spellEnd"/>
      <w:r>
        <w:rPr>
          <w:sz w:val="24"/>
          <w:szCs w:val="24"/>
        </w:rPr>
        <w:t xml:space="preserve"> nodig. Elk voorbereidingsweek weer. Want anders eet en drink ik mezelf een </w:t>
      </w:r>
      <w:r>
        <w:rPr>
          <w:sz w:val="24"/>
          <w:szCs w:val="24"/>
        </w:rPr>
        <w:lastRenderedPageBreak/>
        <w:t xml:space="preserve">oordeel en niet alleen mezelf maar ook heel de gemeente kan eronder lijden dat God Zijn Geest intrekt. </w:t>
      </w:r>
    </w:p>
    <w:p w:rsidR="00B65FC6" w:rsidRDefault="009C7218" w:rsidP="0021045F">
      <w:pPr>
        <w:ind w:right="1984"/>
        <w:rPr>
          <w:sz w:val="24"/>
          <w:szCs w:val="24"/>
        </w:rPr>
      </w:pPr>
      <w:r>
        <w:rPr>
          <w:sz w:val="24"/>
          <w:szCs w:val="24"/>
        </w:rPr>
        <w:tab/>
        <w:t xml:space="preserve">Ik kan dus nooit aangaan puur omdat ik belijdenis heb gedaan in het verleden. Ik deed belijdenis dus ik ga aan. Ook niet omdat alleen omdat ik vorige keren ben aangegaan. Ik ben </w:t>
      </w:r>
      <w:proofErr w:type="spellStart"/>
      <w:r>
        <w:rPr>
          <w:sz w:val="24"/>
          <w:szCs w:val="24"/>
        </w:rPr>
        <w:t>avondmaalganger</w:t>
      </w:r>
      <w:proofErr w:type="spellEnd"/>
      <w:r>
        <w:rPr>
          <w:sz w:val="24"/>
          <w:szCs w:val="24"/>
        </w:rPr>
        <w:t xml:space="preserve"> geworden dus ik ook nu aan. Ook niet omdat ik mij 3 maanden geleden oprecht aan de Heere overgaf. Maar alleen in de weg dat ik ook nu weer mij oprecht voor de Heere stel. </w:t>
      </w:r>
    </w:p>
    <w:p w:rsidR="00B65FC6" w:rsidRDefault="00B65FC6" w:rsidP="0021045F">
      <w:pPr>
        <w:ind w:right="1984"/>
        <w:rPr>
          <w:sz w:val="24"/>
          <w:szCs w:val="24"/>
        </w:rPr>
      </w:pPr>
      <w:r>
        <w:rPr>
          <w:sz w:val="24"/>
          <w:szCs w:val="24"/>
        </w:rPr>
        <w:tab/>
        <w:t xml:space="preserve">Toen David gezondigd had met Bathseba en Uria en hij wilde dat niet belijden, hij stelde zich niet oprecht voor de Heere, in die tijd kon hij zo niet aangaan aan het Heilig Avondmaal. Dan geldt wel heel sterk: bekeer je. Blijf niet zo onoprecht en verborgen, blijf geen dingen bedekken, bekeert u. </w:t>
      </w:r>
    </w:p>
    <w:p w:rsidR="00B65FC6" w:rsidRDefault="00B65FC6" w:rsidP="0021045F">
      <w:pPr>
        <w:ind w:right="1984"/>
        <w:rPr>
          <w:sz w:val="24"/>
          <w:szCs w:val="24"/>
        </w:rPr>
      </w:pPr>
      <w:r>
        <w:rPr>
          <w:sz w:val="24"/>
          <w:szCs w:val="24"/>
        </w:rPr>
        <w:t xml:space="preserve">             Zelfbeproeving is dat ook weer in deze week ik me oprecht stel voor de Heere. Zonden belijd als ik die heb achtergehouden. Mijn leven Hem ter beschikking stel voor de toekomst. Vraag dat Hij mij onbekende zonden bekendmaakt. Niets verberg voor Hem. Ben ik oprecht? En zo kan een kind van God, een gelovige aangaan aan de tafel. Zo behoort een ware gelovige aan te gaan aan de tafel. Niet in de weg dat ik terugval op iets in het verleden: mijn belijdenis, mijn bekering, mijn eerdere </w:t>
      </w:r>
      <w:proofErr w:type="spellStart"/>
      <w:r>
        <w:rPr>
          <w:sz w:val="24"/>
          <w:szCs w:val="24"/>
        </w:rPr>
        <w:t>avondmaalsgang</w:t>
      </w:r>
      <w:proofErr w:type="spellEnd"/>
      <w:r>
        <w:rPr>
          <w:sz w:val="24"/>
          <w:szCs w:val="24"/>
        </w:rPr>
        <w:t xml:space="preserve">, maar in de weg dat ik mij oprecht voor de Heere stel in het heden. </w:t>
      </w:r>
      <w:r w:rsidR="00E04A1D">
        <w:rPr>
          <w:sz w:val="24"/>
          <w:szCs w:val="24"/>
        </w:rPr>
        <w:t>Dan behoor ik aan te gaan.</w:t>
      </w:r>
    </w:p>
    <w:p w:rsidR="00B65FC6" w:rsidRDefault="00E63296" w:rsidP="0021045F">
      <w:pPr>
        <w:ind w:right="1984"/>
        <w:rPr>
          <w:sz w:val="24"/>
          <w:szCs w:val="24"/>
        </w:rPr>
      </w:pPr>
      <w:r>
        <w:rPr>
          <w:sz w:val="24"/>
          <w:szCs w:val="24"/>
        </w:rPr>
        <w:tab/>
        <w:t>Ten derde: z</w:t>
      </w:r>
      <w:r w:rsidR="00B65FC6">
        <w:rPr>
          <w:sz w:val="24"/>
          <w:szCs w:val="24"/>
        </w:rPr>
        <w:t xml:space="preserve">elfbeproeving: eerste vraag: geloof ik echt? Tweede vraag: ben ik oprecht? Derde punt, en daar wijst bijv. iemand als Wilhelmus a Brakel op is: verlangen opwekken. Verlangen naar Hem aan Zijn tafel, verlangen naar mijn hemelse Bruidegom. Als ik echt geloof, als ik me oprecht voor de Heere stel. Dan is het zaak om verlangen op te wekken. Want is de Heere Jezus, mijn Bruidegom en Zaligmaker dat niet waard? </w:t>
      </w:r>
    </w:p>
    <w:p w:rsidR="006B3B08" w:rsidRDefault="00B65FC6" w:rsidP="0021045F">
      <w:pPr>
        <w:ind w:right="1984"/>
        <w:rPr>
          <w:sz w:val="24"/>
          <w:szCs w:val="24"/>
        </w:rPr>
      </w:pPr>
      <w:r>
        <w:rPr>
          <w:sz w:val="24"/>
          <w:szCs w:val="24"/>
        </w:rPr>
        <w:tab/>
        <w:t xml:space="preserve">Nu moeten we dat goed verstaan. Dat verlangen opwekken is niet om daarmee mij toegang te verdienen. Het verlangen opwekken is ook niet </w:t>
      </w:r>
      <w:r w:rsidR="00E04A1D">
        <w:rPr>
          <w:sz w:val="24"/>
          <w:szCs w:val="24"/>
        </w:rPr>
        <w:t>van dien aard dat dat verlangen een bepaalde maat moet hebben om aan te mogen gaan. Dat je verlangen toch een 6 moet hebben als cijfer, en als het daaronder zit, dan heb je te weinig verlangen, onvoldoende, en mag je niet aangaan. Nee, als je echt gelooft en je bent deze week oprecht voor de Heere, dan behoor je aan</w:t>
      </w:r>
      <w:r w:rsidR="00E63296">
        <w:rPr>
          <w:sz w:val="24"/>
          <w:szCs w:val="24"/>
        </w:rPr>
        <w:t xml:space="preserve"> te </w:t>
      </w:r>
      <w:r w:rsidR="00E04A1D">
        <w:rPr>
          <w:sz w:val="24"/>
          <w:szCs w:val="24"/>
        </w:rPr>
        <w:t xml:space="preserve">gaan ook al heb je geen verlangen. Doet dit tot Mijn gedachtenis zegt Jezus tegen al Zijn gelovigen die zich beproefd hebben in oprechtheid. En al voel ik totaal geen verlangen, dan behoor ik toch, juist te komen omdat Jezus roept. </w:t>
      </w:r>
    </w:p>
    <w:p w:rsidR="006B3B08" w:rsidRDefault="006B3B08" w:rsidP="0021045F">
      <w:pPr>
        <w:ind w:right="1984"/>
        <w:rPr>
          <w:sz w:val="24"/>
          <w:szCs w:val="24"/>
        </w:rPr>
      </w:pPr>
      <w:r>
        <w:rPr>
          <w:sz w:val="24"/>
          <w:szCs w:val="24"/>
        </w:rPr>
        <w:lastRenderedPageBreak/>
        <w:tab/>
        <w:t xml:space="preserve">Maar iets anders is of je daarin berusten moet. Of je moet en mag zeggen: o, zonder verlangen of met een heel klein beetje verlangen mag ik ook aangaan, dus ik laat dat maar zo. Want bekijk het eens van de andere kant. Niet de kant van: wanneer mag ik aangaan, maar de kant van: wat is de Heere Jezus waard? Wat is passend bij Zijn liefde tot mij en Zijn verlangen om mij te ontmoeten aan Zijn tafel? Nou, dat ik vurig verlangen naar Hem. Dat kan nooit genoeg zijn in die zin. Hij is al mijn verlangen, in de hoogste graad en maat waard. </w:t>
      </w:r>
    </w:p>
    <w:p w:rsidR="006B3B08" w:rsidRDefault="006B3B08" w:rsidP="0021045F">
      <w:pPr>
        <w:ind w:right="1984"/>
        <w:rPr>
          <w:sz w:val="24"/>
          <w:szCs w:val="24"/>
        </w:rPr>
      </w:pPr>
      <w:r>
        <w:rPr>
          <w:sz w:val="24"/>
          <w:szCs w:val="24"/>
        </w:rPr>
        <w:tab/>
        <w:t xml:space="preserve">Stel je nou voor dat je verkering hebt. En je hebt met je vriend afspraak donderdagavond half 8. En je komt bij hem, om kwart voor 8, zo langzaam fietsend en lopend als maar kan, en je gaat als een zoutzak naast hem zitten en kijkt na 10 minuten op je horloge, hoe lang moet ik nog blijven? </w:t>
      </w:r>
      <w:r w:rsidR="00EF680C">
        <w:rPr>
          <w:sz w:val="24"/>
          <w:szCs w:val="24"/>
        </w:rPr>
        <w:t>Ja, dat is wel verdrietig. Hij zal het niet direct uitmaken, maar het stelt hem wel teleur. Als je verkering hebt, als hij goed voor je is, dan mag hij toch wel wat verlangen merken? Nou, mag de Heere bij Zijn bruid wat verlangen merken?</w:t>
      </w:r>
    </w:p>
    <w:p w:rsidR="009C7218" w:rsidRDefault="006B3B08" w:rsidP="0021045F">
      <w:pPr>
        <w:ind w:right="1984"/>
        <w:rPr>
          <w:sz w:val="24"/>
          <w:szCs w:val="24"/>
        </w:rPr>
      </w:pPr>
      <w:r>
        <w:rPr>
          <w:sz w:val="24"/>
          <w:szCs w:val="24"/>
        </w:rPr>
        <w:tab/>
        <w:t>En hoe wordt dat verlangen</w:t>
      </w:r>
      <w:r w:rsidR="00B65FC6">
        <w:rPr>
          <w:sz w:val="24"/>
          <w:szCs w:val="24"/>
        </w:rPr>
        <w:t xml:space="preserve"> </w:t>
      </w:r>
      <w:r>
        <w:rPr>
          <w:sz w:val="24"/>
          <w:szCs w:val="24"/>
        </w:rPr>
        <w:t>in de zelfbeproeving opgewekt? Hoe gaat mijn hart branden van verlangen? Als ik dat houd in het vuur van Zijn verlangen. Als een houtblok. Hoe gaat d</w:t>
      </w:r>
      <w:r w:rsidR="00E63296">
        <w:rPr>
          <w:sz w:val="24"/>
          <w:szCs w:val="24"/>
        </w:rPr>
        <w:t>at</w:t>
      </w:r>
      <w:r>
        <w:rPr>
          <w:sz w:val="24"/>
          <w:szCs w:val="24"/>
        </w:rPr>
        <w:t xml:space="preserve"> branden, hoe komt</w:t>
      </w:r>
      <w:r w:rsidR="00B65FC6">
        <w:rPr>
          <w:sz w:val="24"/>
          <w:szCs w:val="24"/>
        </w:rPr>
        <w:t xml:space="preserve"> </w:t>
      </w:r>
      <w:r>
        <w:rPr>
          <w:sz w:val="24"/>
          <w:szCs w:val="24"/>
        </w:rPr>
        <w:t>daar vuur in? Door</w:t>
      </w:r>
      <w:r w:rsidR="00B65FC6">
        <w:rPr>
          <w:sz w:val="24"/>
          <w:szCs w:val="24"/>
        </w:rPr>
        <w:t xml:space="preserve"> </w:t>
      </w:r>
      <w:r>
        <w:rPr>
          <w:sz w:val="24"/>
          <w:szCs w:val="24"/>
        </w:rPr>
        <w:t xml:space="preserve">het te houden in het vuur dat al brandt in de houtkachel. En Zijn vuur brandt. Dat zien wij hier in Johannes 18. Hij laat Zich niet tegenhouden of afschrikken. Hij wil de verlossing voor de Zijnen gaan verwerven. Zo gewillig. Al zou Hem dat zo zwaar vallen. Al moest Hij </w:t>
      </w:r>
      <w:r w:rsidR="00E63296">
        <w:rPr>
          <w:sz w:val="24"/>
          <w:szCs w:val="24"/>
        </w:rPr>
        <w:t xml:space="preserve">dat </w:t>
      </w:r>
      <w:r>
        <w:rPr>
          <w:sz w:val="24"/>
          <w:szCs w:val="24"/>
        </w:rPr>
        <w:t xml:space="preserve">doen voor zondaren en goddelozen die Hem allemaal zouden verlaten in de steek laten en die nog niet dít voor Hem overhebben. Maar voor zulken heeft Hij zoveel over. En dat zo gewillig, zo vol verlangen om Vaders wil te volbrengen. Om degenen die Vader Hem gegeven heeft te verlossen. </w:t>
      </w:r>
    </w:p>
    <w:p w:rsidR="006B3B08" w:rsidRDefault="006B3B08" w:rsidP="0021045F">
      <w:pPr>
        <w:ind w:right="1984"/>
        <w:rPr>
          <w:sz w:val="24"/>
          <w:szCs w:val="24"/>
        </w:rPr>
      </w:pPr>
      <w:r>
        <w:rPr>
          <w:sz w:val="24"/>
          <w:szCs w:val="24"/>
        </w:rPr>
        <w:tab/>
        <w:t xml:space="preserve">Dat overdenken Biddend en mediterend. Daarover lezen, dat biddend voor de Heere neerleggen. Indenkend Zijn liefde, Zijn verlangen, Zijn gewilligheid voor mij. Opdat het houtblok van mijn hart ook verlangen krijgt, wederverlangen naar Hem. Hem te ontmoeten aan Zijn tafel. Ja, elke kerkdienst, ook dat. Maar aan Zijn tafel toch zeker. </w:t>
      </w:r>
      <w:bookmarkStart w:id="0" w:name="_GoBack"/>
      <w:bookmarkEnd w:id="0"/>
      <w:r>
        <w:rPr>
          <w:sz w:val="24"/>
          <w:szCs w:val="24"/>
        </w:rPr>
        <w:t xml:space="preserve">Hem te ontmoeten eens als ik sterf, als Hij wederkomt. Verlangen naar die dag. </w:t>
      </w:r>
      <w:r w:rsidR="00EF680C">
        <w:rPr>
          <w:sz w:val="24"/>
          <w:szCs w:val="24"/>
        </w:rPr>
        <w:t xml:space="preserve">Wat is dat mooi. Dat is de bruid op haar best. En het is juist eigen aan haar bruid zijn, dat ze zich zo ook het beste voelt en het meest op haar plek is. Als ze verlangen mag naar de Bruidegom. Nogmaals niet om het te verdienen, niet omdat je verlangen een bepaald niveau moet hebben om aan te mogen gaan, maar omdat Hij het zo waard is. </w:t>
      </w:r>
    </w:p>
    <w:p w:rsidR="00EF680C" w:rsidRDefault="00EF680C" w:rsidP="0021045F">
      <w:pPr>
        <w:ind w:right="1984"/>
        <w:rPr>
          <w:sz w:val="24"/>
          <w:szCs w:val="24"/>
        </w:rPr>
      </w:pPr>
      <w:r>
        <w:rPr>
          <w:sz w:val="24"/>
          <w:szCs w:val="24"/>
        </w:rPr>
        <w:tab/>
        <w:t xml:space="preserve">Heerlijk toch, als de week van zelfbeproeving daarop uit mag lopen. Dat je as. zondagmorgen graag bijtijds je bed uit komt. Je ziet er naar uit, naar de dienst. Je kleed je netjes aan, want je mag naar de </w:t>
      </w:r>
      <w:r>
        <w:rPr>
          <w:sz w:val="24"/>
          <w:szCs w:val="24"/>
        </w:rPr>
        <w:lastRenderedPageBreak/>
        <w:t xml:space="preserve">hemelse Koning en Bruidegom toe, je bereid je wat voor door wat te lezen en te bidden, en bent blij als het tijd is om naar de kerk te kunnen gaan, je verlangt ernaar, je verlangt naar Hem. En dan roept Hij. Om tevoorschijn te komen. Hij kwam tevoorschijn, Hij meldde Zich om geslagen en gevangen te worden. Maar ik mag mij melden om gezegend en gekust te worden. Wat is dat mooi. Wat is dat het waard om onszelf te beproeven.   </w:t>
      </w:r>
    </w:p>
    <w:p w:rsidR="00EF680C" w:rsidRDefault="00EF680C" w:rsidP="0021045F">
      <w:pPr>
        <w:ind w:right="1984"/>
        <w:rPr>
          <w:sz w:val="24"/>
          <w:szCs w:val="24"/>
        </w:rPr>
      </w:pPr>
      <w:r>
        <w:rPr>
          <w:sz w:val="24"/>
          <w:szCs w:val="24"/>
        </w:rPr>
        <w:t xml:space="preserve">                                                    Amen </w:t>
      </w:r>
    </w:p>
    <w:p w:rsidR="0021411E" w:rsidRDefault="0021411E" w:rsidP="0021045F">
      <w:pPr>
        <w:ind w:right="1984"/>
        <w:rPr>
          <w:sz w:val="24"/>
          <w:szCs w:val="24"/>
        </w:rPr>
      </w:pPr>
    </w:p>
    <w:p w:rsidR="0021411E" w:rsidRPr="0021045F" w:rsidRDefault="0021411E" w:rsidP="0021045F">
      <w:pPr>
        <w:ind w:right="1984"/>
        <w:rPr>
          <w:sz w:val="24"/>
          <w:szCs w:val="24"/>
        </w:rPr>
      </w:pPr>
      <w:r>
        <w:rPr>
          <w:sz w:val="24"/>
          <w:szCs w:val="24"/>
        </w:rPr>
        <w:tab/>
      </w:r>
    </w:p>
    <w:sectPr w:rsidR="0021411E" w:rsidRPr="00210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5F"/>
    <w:rsid w:val="00056852"/>
    <w:rsid w:val="00144A8B"/>
    <w:rsid w:val="0021045F"/>
    <w:rsid w:val="0021411E"/>
    <w:rsid w:val="00263106"/>
    <w:rsid w:val="002E5EC3"/>
    <w:rsid w:val="003C2AA7"/>
    <w:rsid w:val="00624D55"/>
    <w:rsid w:val="00653136"/>
    <w:rsid w:val="006B3B08"/>
    <w:rsid w:val="009C7218"/>
    <w:rsid w:val="00B65FC6"/>
    <w:rsid w:val="00C15EC2"/>
    <w:rsid w:val="00DA6550"/>
    <w:rsid w:val="00E04A1D"/>
    <w:rsid w:val="00E63296"/>
    <w:rsid w:val="00EF6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EB19"/>
  <w15:chartTrackingRefBased/>
  <w15:docId w15:val="{283277B7-45FC-4613-95D4-DB9CBC80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2940</Words>
  <Characters>16171</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2018-02-05T08:19:00Z</dcterms:created>
  <dcterms:modified xsi:type="dcterms:W3CDTF">2018-07-09T20:06:00Z</dcterms:modified>
</cp:coreProperties>
</file>